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95091E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5091E">
        <w:rPr>
          <w:rFonts w:ascii="PT Astra Serif" w:eastAsia="Times New Roman" w:hAnsi="PT Astra Serif" w:cs="Times New Roman"/>
          <w:sz w:val="26"/>
          <w:szCs w:val="26"/>
          <w:lang w:eastAsia="ru-RU"/>
        </w:rPr>
        <w:t>«В регистр»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857A75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1338CC8C" wp14:editId="050BD88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 w:rsidRPr="00857A7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857A7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857A7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95091E" w:rsidRDefault="0095091E" w:rsidP="0095091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</w:t>
      </w:r>
      <w:r w:rsidR="00326F36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26 ноября</w:t>
      </w:r>
      <w:r w:rsidR="00326F36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202</w:t>
      </w:r>
      <w:r w:rsidR="002010F4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4</w:t>
      </w:r>
      <w:r w:rsidR="00326F36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="00326F36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="00326F36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90</w:t>
      </w:r>
    </w:p>
    <w:p w:rsidR="00326F36" w:rsidRPr="0095091E" w:rsidRDefault="00326F36" w:rsidP="0095091E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95091E" w:rsidRDefault="00326F36" w:rsidP="0095091E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95091E" w:rsidRDefault="00326F36" w:rsidP="0095091E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95091E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95091E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A62FF0" w:rsidRPr="0095091E">
        <w:rPr>
          <w:rFonts w:ascii="PT Astra Serif" w:hAnsi="PT Astra Serif" w:cs="Times New Roman"/>
          <w:b/>
          <w:sz w:val="26"/>
          <w:szCs w:val="26"/>
        </w:rPr>
        <w:t>5</w:t>
      </w:r>
      <w:r w:rsidRPr="0095091E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95091E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95091E">
        <w:rPr>
          <w:rFonts w:ascii="PT Astra Serif" w:hAnsi="PT Astra Serif"/>
          <w:b/>
          <w:sz w:val="26"/>
          <w:szCs w:val="26"/>
        </w:rPr>
        <w:t xml:space="preserve"> </w:t>
      </w:r>
      <w:r w:rsidRPr="0095091E">
        <w:rPr>
          <w:rFonts w:ascii="PT Astra Serif" w:hAnsi="PT Astra Serif"/>
          <w:b/>
          <w:sz w:val="26"/>
          <w:szCs w:val="26"/>
        </w:rPr>
        <w:t xml:space="preserve">Положения о муниципальном </w:t>
      </w:r>
      <w:r w:rsidR="00A62FF0" w:rsidRPr="0095091E">
        <w:rPr>
          <w:rFonts w:ascii="PT Astra Serif" w:hAnsi="PT Astra Serif"/>
          <w:b/>
          <w:sz w:val="26"/>
          <w:szCs w:val="26"/>
        </w:rPr>
        <w:t>земельном контроле</w:t>
      </w:r>
      <w:r w:rsidRPr="0095091E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95091E" w:rsidRDefault="00326F36" w:rsidP="0095091E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95091E" w:rsidRDefault="00326F36" w:rsidP="0095091E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95091E" w:rsidRDefault="00A62FF0" w:rsidP="009509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5091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 </w:t>
      </w:r>
    </w:p>
    <w:p w:rsidR="00326F36" w:rsidRPr="0095091E" w:rsidRDefault="00326F36" w:rsidP="009509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95091E" w:rsidRDefault="00326F36" w:rsidP="009509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95091E" w:rsidRDefault="00326F36" w:rsidP="0095091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757768" w:rsidRDefault="00757768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</w:p>
    <w:p w:rsidR="0095091E" w:rsidRPr="0095091E" w:rsidRDefault="0095091E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57768" w:rsidRPr="0095091E" w:rsidRDefault="00757768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 xml:space="preserve">1. Внести в приложение к решению Думы города Югорска от 31.08.2021 № 65 </w:t>
      </w:r>
      <w:r w:rsidRPr="0095091E">
        <w:rPr>
          <w:rFonts w:ascii="PT Astra Serif" w:hAnsi="PT Astra Serif" w:cs="Times New Roman"/>
          <w:sz w:val="26"/>
          <w:szCs w:val="26"/>
        </w:rPr>
        <w:t>«</w:t>
      </w:r>
      <w:r w:rsidRPr="0095091E">
        <w:rPr>
          <w:rFonts w:ascii="PT Astra Serif" w:hAnsi="PT Astra Serif"/>
          <w:sz w:val="26"/>
          <w:szCs w:val="26"/>
        </w:rPr>
        <w:t>Об утверждении Положения о муниципальном земельном контроле»</w:t>
      </w:r>
      <w:r w:rsidR="00B153C6" w:rsidRPr="0095091E">
        <w:rPr>
          <w:rFonts w:ascii="PT Astra Serif" w:hAnsi="PT Astra Serif"/>
          <w:sz w:val="26"/>
          <w:szCs w:val="26"/>
        </w:rPr>
        <w:t xml:space="preserve"> (с изменениями от 27.09.2022 № 93</w:t>
      </w:r>
      <w:r w:rsidR="00744825" w:rsidRPr="0095091E">
        <w:rPr>
          <w:rFonts w:ascii="PT Astra Serif" w:hAnsi="PT Astra Serif"/>
          <w:sz w:val="26"/>
          <w:szCs w:val="26"/>
        </w:rPr>
        <w:t>, от 28.02.2023 № 12</w:t>
      </w:r>
      <w:r w:rsidR="00BB7280" w:rsidRPr="0095091E">
        <w:rPr>
          <w:rFonts w:ascii="PT Astra Serif" w:hAnsi="PT Astra Serif"/>
          <w:sz w:val="26"/>
          <w:szCs w:val="26"/>
        </w:rPr>
        <w:t>, от 29.08.2023 № 65</w:t>
      </w:r>
      <w:r w:rsidR="002010F4" w:rsidRPr="0095091E">
        <w:rPr>
          <w:rFonts w:ascii="PT Astra Serif" w:hAnsi="PT Astra Serif"/>
          <w:sz w:val="26"/>
          <w:szCs w:val="26"/>
        </w:rPr>
        <w:t>, от 19.12.2023 № 105</w:t>
      </w:r>
      <w:r w:rsidR="00EE5235" w:rsidRPr="0095091E">
        <w:rPr>
          <w:rFonts w:ascii="PT Astra Serif" w:hAnsi="PT Astra Serif"/>
          <w:sz w:val="26"/>
          <w:szCs w:val="26"/>
        </w:rPr>
        <w:t xml:space="preserve">) </w:t>
      </w:r>
      <w:r w:rsidRPr="0095091E">
        <w:rPr>
          <w:rFonts w:ascii="PT Astra Serif" w:hAnsi="PT Astra Serif"/>
          <w:sz w:val="26"/>
          <w:szCs w:val="26"/>
        </w:rPr>
        <w:t>следующие изменения:</w:t>
      </w:r>
    </w:p>
    <w:p w:rsidR="000D1B46" w:rsidRPr="0095091E" w:rsidRDefault="000D1B46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1.1. Дополнить пунктом 3.1 следующего содержания:</w:t>
      </w:r>
    </w:p>
    <w:p w:rsidR="004D05F8" w:rsidRPr="0095091E" w:rsidRDefault="004D05F8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  <w:r w:rsidRPr="0095091E">
        <w:rPr>
          <w:rFonts w:ascii="PT Astra Serif" w:hAnsi="PT Astra Serif"/>
          <w:sz w:val="26"/>
          <w:szCs w:val="26"/>
        </w:rPr>
        <w:t>«</w:t>
      </w:r>
      <w:r w:rsidR="000D1B46" w:rsidRPr="0095091E">
        <w:rPr>
          <w:rFonts w:ascii="PT Astra Serif" w:hAnsi="PT Astra Serif"/>
          <w:sz w:val="26"/>
          <w:szCs w:val="26"/>
        </w:rPr>
        <w:t xml:space="preserve">3.1. </w:t>
      </w:r>
      <w:r w:rsidRPr="0095091E">
        <w:rPr>
          <w:rFonts w:ascii="PT Astra Serif" w:hAnsi="PT Astra Serif"/>
          <w:sz w:val="26"/>
          <w:szCs w:val="26"/>
        </w:rPr>
        <w:t>Должностными лицами, уполномоченными на принятие решений о проведении ко</w:t>
      </w:r>
      <w:r w:rsidR="008B7AD4" w:rsidRPr="0095091E">
        <w:rPr>
          <w:rFonts w:ascii="PT Astra Serif" w:hAnsi="PT Astra Serif"/>
          <w:sz w:val="26"/>
          <w:szCs w:val="26"/>
        </w:rPr>
        <w:t>нтрольных мероприятий, являются глава города Югорска</w:t>
      </w:r>
      <w:r w:rsidR="009418B2" w:rsidRPr="0095091E">
        <w:rPr>
          <w:rFonts w:ascii="PT Astra Serif" w:hAnsi="PT Astra Serif"/>
          <w:sz w:val="26"/>
          <w:szCs w:val="26"/>
        </w:rPr>
        <w:t xml:space="preserve"> и (или)</w:t>
      </w:r>
      <w:r w:rsidR="008B7AD4" w:rsidRPr="0095091E">
        <w:rPr>
          <w:rFonts w:ascii="PT Astra Serif" w:hAnsi="PT Astra Serif"/>
          <w:sz w:val="26"/>
          <w:szCs w:val="26"/>
        </w:rPr>
        <w:t xml:space="preserve"> начальник </w:t>
      </w:r>
      <w:proofErr w:type="gramStart"/>
      <w:r w:rsidR="00793410" w:rsidRPr="0095091E">
        <w:rPr>
          <w:rFonts w:ascii="PT Astra Serif" w:hAnsi="PT Astra Serif"/>
          <w:sz w:val="26"/>
          <w:szCs w:val="26"/>
        </w:rPr>
        <w:t>У</w:t>
      </w:r>
      <w:r w:rsidR="008B7AD4" w:rsidRPr="0095091E">
        <w:rPr>
          <w:rFonts w:ascii="PT Astra Serif" w:hAnsi="PT Astra Serif"/>
          <w:sz w:val="26"/>
          <w:szCs w:val="26"/>
        </w:rPr>
        <w:t>правления контроля администрации города Югорска</w:t>
      </w:r>
      <w:proofErr w:type="gramEnd"/>
      <w:r w:rsidR="008B7AD4" w:rsidRPr="0095091E">
        <w:rPr>
          <w:rFonts w:ascii="PT Astra Serif" w:hAnsi="PT Astra Serif"/>
          <w:sz w:val="26"/>
          <w:szCs w:val="26"/>
        </w:rPr>
        <w:t>.</w:t>
      </w:r>
      <w:r w:rsidRPr="0095091E">
        <w:rPr>
          <w:rFonts w:ascii="PT Astra Serif" w:hAnsi="PT Astra Serif"/>
          <w:sz w:val="26"/>
          <w:szCs w:val="26"/>
        </w:rPr>
        <w:t>»</w:t>
      </w:r>
      <w:r w:rsidR="000D1B46" w:rsidRPr="0095091E">
        <w:rPr>
          <w:rFonts w:ascii="PT Astra Serif" w:hAnsi="PT Astra Serif"/>
          <w:sz w:val="26"/>
          <w:szCs w:val="26"/>
        </w:rPr>
        <w:t>.</w:t>
      </w:r>
    </w:p>
    <w:p w:rsidR="00F04A12" w:rsidRPr="0095091E" w:rsidRDefault="00F04A12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1.2. В пункте 4 после слов «Земельным кодексом Российской Федерации» дополнить словами «,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</w:t>
      </w:r>
      <w:proofErr w:type="gramStart"/>
      <w:r w:rsidRPr="0095091E">
        <w:rPr>
          <w:rFonts w:ascii="PT Astra Serif" w:hAnsi="PT Astra Serif"/>
          <w:sz w:val="26"/>
          <w:szCs w:val="26"/>
        </w:rPr>
        <w:t>.».</w:t>
      </w:r>
      <w:proofErr w:type="gramEnd"/>
    </w:p>
    <w:p w:rsidR="00BD4853" w:rsidRPr="0095091E" w:rsidRDefault="00BD4853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1.</w:t>
      </w:r>
      <w:r w:rsidR="00F04A12" w:rsidRPr="0095091E">
        <w:rPr>
          <w:rFonts w:ascii="PT Astra Serif" w:hAnsi="PT Astra Serif"/>
          <w:sz w:val="26"/>
          <w:szCs w:val="26"/>
        </w:rPr>
        <w:t>3</w:t>
      </w:r>
      <w:r w:rsidRPr="0095091E">
        <w:rPr>
          <w:rFonts w:ascii="PT Astra Serif" w:hAnsi="PT Astra Serif"/>
          <w:sz w:val="26"/>
          <w:szCs w:val="26"/>
        </w:rPr>
        <w:t>. Дополнить пунктами 39.1-39.4  следующего содержания:</w:t>
      </w:r>
    </w:p>
    <w:p w:rsidR="006F3733" w:rsidRPr="0095091E" w:rsidRDefault="00BD4853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«39.1</w:t>
      </w:r>
      <w:r w:rsidR="006F3733" w:rsidRPr="0095091E">
        <w:rPr>
          <w:rFonts w:ascii="PT Astra Serif" w:hAnsi="PT Astra Serif"/>
          <w:sz w:val="26"/>
          <w:szCs w:val="26"/>
        </w:rPr>
        <w:t>. Контролируемое лицо в</w:t>
      </w:r>
      <w:r w:rsidRPr="0095091E">
        <w:rPr>
          <w:rFonts w:ascii="PT Astra Serif" w:hAnsi="PT Astra Serif"/>
          <w:sz w:val="26"/>
          <w:szCs w:val="26"/>
        </w:rPr>
        <w:t>праве обратиться в контрольный</w:t>
      </w:r>
      <w:r w:rsidR="006F3733" w:rsidRPr="0095091E">
        <w:rPr>
          <w:rFonts w:ascii="PT Astra Serif" w:hAnsi="PT Astra Serif"/>
          <w:sz w:val="26"/>
          <w:szCs w:val="26"/>
        </w:rPr>
        <w:t xml:space="preserve"> орган с заявлением о проведении в отношении его профилактического визита (далее - заявление контролируемого лица).</w:t>
      </w:r>
    </w:p>
    <w:p w:rsidR="006F3733" w:rsidRPr="0095091E" w:rsidRDefault="00BD4853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39.2</w:t>
      </w:r>
      <w:r w:rsidR="006F3733" w:rsidRPr="0095091E">
        <w:rPr>
          <w:rFonts w:ascii="PT Astra Serif" w:hAnsi="PT Astra Serif"/>
          <w:sz w:val="26"/>
          <w:szCs w:val="26"/>
        </w:rPr>
        <w:t xml:space="preserve">. Контрольный орган рассматривает заявление контролируемого лица в течение десяти рабочих дней </w:t>
      </w:r>
      <w:proofErr w:type="gramStart"/>
      <w:r w:rsidR="006F3733" w:rsidRPr="0095091E">
        <w:rPr>
          <w:rFonts w:ascii="PT Astra Serif" w:hAnsi="PT Astra Serif"/>
          <w:sz w:val="26"/>
          <w:szCs w:val="26"/>
        </w:rPr>
        <w:t>с даты регистрации</w:t>
      </w:r>
      <w:proofErr w:type="gramEnd"/>
      <w:r w:rsidR="006F3733" w:rsidRPr="0095091E">
        <w:rPr>
          <w:rFonts w:ascii="PT Astra Serif" w:hAnsi="PT Astra Serif"/>
          <w:sz w:val="26"/>
          <w:szCs w:val="26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6F3733" w:rsidRPr="0095091E" w:rsidRDefault="00BD4853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lastRenderedPageBreak/>
        <w:t>39.3. Контрольный</w:t>
      </w:r>
      <w:r w:rsidR="006F3733" w:rsidRPr="0095091E">
        <w:rPr>
          <w:rFonts w:ascii="PT Astra Serif" w:hAnsi="PT Astra Serif"/>
          <w:sz w:val="26"/>
          <w:szCs w:val="26"/>
        </w:rPr>
        <w:t xml:space="preserve"> орган принимает решение </w:t>
      </w:r>
      <w:proofErr w:type="gramStart"/>
      <w:r w:rsidR="006F3733" w:rsidRPr="0095091E">
        <w:rPr>
          <w:rFonts w:ascii="PT Astra Serif" w:hAnsi="PT Astra Serif"/>
          <w:sz w:val="26"/>
          <w:szCs w:val="26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="006F3733" w:rsidRPr="0095091E">
        <w:rPr>
          <w:rFonts w:ascii="PT Astra Serif" w:hAnsi="PT Astra Serif"/>
          <w:sz w:val="26"/>
          <w:szCs w:val="26"/>
        </w:rPr>
        <w:t>:</w:t>
      </w:r>
    </w:p>
    <w:p w:rsidR="006F3733" w:rsidRPr="0095091E" w:rsidRDefault="006F3733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6F3733" w:rsidRPr="0095091E" w:rsidRDefault="006F3733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6F3733" w:rsidRPr="0095091E" w:rsidRDefault="006F3733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6F3733" w:rsidRPr="0095091E" w:rsidRDefault="006F3733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4D05F8" w:rsidRPr="0095091E" w:rsidRDefault="00BD4853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39.4</w:t>
      </w:r>
      <w:r w:rsidR="006F3733" w:rsidRPr="0095091E">
        <w:rPr>
          <w:rFonts w:ascii="PT Astra Serif" w:hAnsi="PT Astra Serif"/>
          <w:sz w:val="26"/>
          <w:szCs w:val="26"/>
        </w:rPr>
        <w:t>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="006F3733" w:rsidRPr="0095091E">
        <w:rPr>
          <w:rFonts w:ascii="PT Astra Serif" w:hAnsi="PT Astra Serif"/>
          <w:sz w:val="26"/>
          <w:szCs w:val="26"/>
        </w:rPr>
        <w:t>.</w:t>
      </w:r>
      <w:r w:rsidRPr="0095091E">
        <w:rPr>
          <w:rFonts w:ascii="PT Astra Serif" w:hAnsi="PT Astra Serif"/>
          <w:sz w:val="26"/>
          <w:szCs w:val="26"/>
        </w:rPr>
        <w:t>».</w:t>
      </w:r>
      <w:proofErr w:type="gramEnd"/>
    </w:p>
    <w:p w:rsidR="00F04A12" w:rsidRPr="0095091E" w:rsidRDefault="00F04A12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1.</w:t>
      </w:r>
      <w:r w:rsidR="003521F0" w:rsidRPr="0095091E">
        <w:rPr>
          <w:rFonts w:ascii="PT Astra Serif" w:hAnsi="PT Astra Serif"/>
          <w:sz w:val="26"/>
          <w:szCs w:val="26"/>
        </w:rPr>
        <w:t>4</w:t>
      </w:r>
      <w:r w:rsidRPr="0095091E">
        <w:rPr>
          <w:rFonts w:ascii="PT Astra Serif" w:hAnsi="PT Astra Serif"/>
          <w:sz w:val="26"/>
          <w:szCs w:val="26"/>
        </w:rPr>
        <w:t>. В пункте 6</w:t>
      </w:r>
      <w:r w:rsidR="00D2194D" w:rsidRPr="0095091E">
        <w:rPr>
          <w:rFonts w:ascii="PT Astra Serif" w:hAnsi="PT Astra Serif"/>
          <w:sz w:val="26"/>
          <w:szCs w:val="26"/>
        </w:rPr>
        <w:t>5</w:t>
      </w:r>
      <w:r w:rsidRPr="0095091E">
        <w:rPr>
          <w:rFonts w:ascii="PT Astra Serif" w:hAnsi="PT Astra Serif"/>
          <w:sz w:val="26"/>
          <w:szCs w:val="26"/>
        </w:rPr>
        <w:t xml:space="preserve"> слова «частью 12» заменить словами «частями 12 и 12.1».</w:t>
      </w:r>
    </w:p>
    <w:p w:rsidR="00F04A12" w:rsidRPr="0095091E" w:rsidRDefault="00F04A12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1.</w:t>
      </w:r>
      <w:r w:rsidR="003521F0" w:rsidRPr="0095091E">
        <w:rPr>
          <w:rFonts w:ascii="PT Astra Serif" w:hAnsi="PT Astra Serif"/>
          <w:sz w:val="26"/>
          <w:szCs w:val="26"/>
        </w:rPr>
        <w:t>5</w:t>
      </w:r>
      <w:r w:rsidRPr="0095091E">
        <w:rPr>
          <w:rFonts w:ascii="PT Astra Serif" w:hAnsi="PT Astra Serif"/>
          <w:sz w:val="26"/>
          <w:szCs w:val="26"/>
        </w:rPr>
        <w:t>. В пункте 7</w:t>
      </w:r>
      <w:r w:rsidR="00D2194D" w:rsidRPr="0095091E">
        <w:rPr>
          <w:rFonts w:ascii="PT Astra Serif" w:hAnsi="PT Astra Serif"/>
          <w:sz w:val="26"/>
          <w:szCs w:val="26"/>
        </w:rPr>
        <w:t>5</w:t>
      </w:r>
      <w:r w:rsidRPr="0095091E">
        <w:rPr>
          <w:rFonts w:ascii="PT Astra Serif" w:hAnsi="PT Astra Serif"/>
          <w:sz w:val="26"/>
          <w:szCs w:val="26"/>
        </w:rPr>
        <w:t xml:space="preserve"> слова «частью 12» заменить словами «частями 12 и 12.1».</w:t>
      </w:r>
    </w:p>
    <w:p w:rsidR="00F04A12" w:rsidRPr="0095091E" w:rsidRDefault="00F04A12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1.</w:t>
      </w:r>
      <w:r w:rsidR="003521F0" w:rsidRPr="0095091E">
        <w:rPr>
          <w:rFonts w:ascii="PT Astra Serif" w:hAnsi="PT Astra Serif"/>
          <w:sz w:val="26"/>
          <w:szCs w:val="26"/>
        </w:rPr>
        <w:t>6</w:t>
      </w:r>
      <w:r w:rsidRPr="0095091E">
        <w:rPr>
          <w:rFonts w:ascii="PT Astra Serif" w:hAnsi="PT Astra Serif"/>
          <w:sz w:val="26"/>
          <w:szCs w:val="26"/>
        </w:rPr>
        <w:t>. В пункте 8</w:t>
      </w:r>
      <w:r w:rsidR="00D2194D" w:rsidRPr="0095091E">
        <w:rPr>
          <w:rFonts w:ascii="PT Astra Serif" w:hAnsi="PT Astra Serif"/>
          <w:sz w:val="26"/>
          <w:szCs w:val="26"/>
        </w:rPr>
        <w:t>3</w:t>
      </w:r>
      <w:r w:rsidRPr="0095091E">
        <w:rPr>
          <w:rFonts w:ascii="PT Astra Serif" w:hAnsi="PT Astra Serif"/>
          <w:sz w:val="26"/>
          <w:szCs w:val="26"/>
        </w:rPr>
        <w:t xml:space="preserve"> слова «пунктами 1 и 2» заменить словами «пунктом 2».</w:t>
      </w:r>
    </w:p>
    <w:p w:rsidR="00FE21DB" w:rsidRPr="0095091E" w:rsidRDefault="00FE21DB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1.</w:t>
      </w:r>
      <w:r w:rsidR="003521F0" w:rsidRPr="0095091E">
        <w:rPr>
          <w:rFonts w:ascii="PT Astra Serif" w:hAnsi="PT Astra Serif"/>
          <w:sz w:val="26"/>
          <w:szCs w:val="26"/>
        </w:rPr>
        <w:t>7</w:t>
      </w:r>
      <w:r w:rsidRPr="0095091E">
        <w:rPr>
          <w:rFonts w:ascii="PT Astra Serif" w:hAnsi="PT Astra Serif"/>
          <w:sz w:val="26"/>
          <w:szCs w:val="26"/>
        </w:rPr>
        <w:t>. Пункт 103 изложить в следующей редакции:</w:t>
      </w:r>
    </w:p>
    <w:p w:rsidR="00FE21DB" w:rsidRPr="0095091E" w:rsidRDefault="00FE21DB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«103. Частота проведения плановых контрольных мероприятий устанавливается для объектов контроля, отнесенных к категории:</w:t>
      </w:r>
    </w:p>
    <w:p w:rsidR="00FE21DB" w:rsidRPr="0095091E" w:rsidRDefault="00FE21DB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1) среднего риска - один раз в пять лет;</w:t>
      </w:r>
    </w:p>
    <w:p w:rsidR="00FE21DB" w:rsidRPr="0095091E" w:rsidRDefault="00FE21DB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2) умеренного риска - один раз в шесть лет.</w:t>
      </w:r>
    </w:p>
    <w:p w:rsidR="00FE21DB" w:rsidRPr="0095091E" w:rsidRDefault="00FE21DB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Плановые контрольные мероприятия в отношении объектов контроля, отнесенных к категории низкого риска, не проводятся</w:t>
      </w:r>
      <w:proofErr w:type="gramStart"/>
      <w:r w:rsidRPr="0095091E">
        <w:rPr>
          <w:rFonts w:ascii="PT Astra Serif" w:hAnsi="PT Astra Serif"/>
          <w:sz w:val="26"/>
          <w:szCs w:val="26"/>
        </w:rPr>
        <w:t>.».</w:t>
      </w:r>
      <w:proofErr w:type="gramEnd"/>
    </w:p>
    <w:p w:rsidR="006F3733" w:rsidRPr="0095091E" w:rsidRDefault="00A77E43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>1.</w:t>
      </w:r>
      <w:r w:rsidR="003521F0" w:rsidRPr="0095091E">
        <w:rPr>
          <w:rFonts w:ascii="PT Astra Serif" w:hAnsi="PT Astra Serif"/>
          <w:sz w:val="26"/>
          <w:szCs w:val="26"/>
        </w:rPr>
        <w:t>8</w:t>
      </w:r>
      <w:r w:rsidRPr="0095091E">
        <w:rPr>
          <w:rFonts w:ascii="PT Astra Serif" w:hAnsi="PT Astra Serif"/>
          <w:sz w:val="26"/>
          <w:szCs w:val="26"/>
        </w:rPr>
        <w:t>. Пункт</w:t>
      </w:r>
      <w:r w:rsidR="00D774C0" w:rsidRPr="0095091E">
        <w:rPr>
          <w:rFonts w:ascii="PT Astra Serif" w:hAnsi="PT Astra Serif"/>
          <w:sz w:val="26"/>
          <w:szCs w:val="26"/>
        </w:rPr>
        <w:t>ы</w:t>
      </w:r>
      <w:r w:rsidRPr="0095091E">
        <w:rPr>
          <w:rFonts w:ascii="PT Astra Serif" w:hAnsi="PT Astra Serif"/>
          <w:sz w:val="26"/>
          <w:szCs w:val="26"/>
        </w:rPr>
        <w:t xml:space="preserve"> 7, 8 приложения 2 изложить</w:t>
      </w:r>
      <w:r w:rsidRPr="0095091E">
        <w:rPr>
          <w:sz w:val="26"/>
          <w:szCs w:val="26"/>
        </w:rPr>
        <w:t xml:space="preserve"> </w:t>
      </w:r>
      <w:r w:rsidRPr="0095091E">
        <w:rPr>
          <w:rFonts w:ascii="PT Astra Serif" w:hAnsi="PT Astra Serif"/>
          <w:sz w:val="26"/>
          <w:szCs w:val="26"/>
        </w:rPr>
        <w:t>в следующей редакции:</w:t>
      </w:r>
    </w:p>
    <w:p w:rsidR="00A77E43" w:rsidRPr="0095091E" w:rsidRDefault="00A77E43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 xml:space="preserve">«7. </w:t>
      </w:r>
      <w:proofErr w:type="gramStart"/>
      <w:r w:rsidRPr="0095091E">
        <w:rPr>
          <w:rFonts w:ascii="PT Astra Serif" w:hAnsi="PT Astra Serif"/>
          <w:sz w:val="26"/>
          <w:szCs w:val="26"/>
        </w:rPr>
        <w:t>Объекты муниципального земельного контроля, подлежащие в соответствии с пунктом 2 настоящего приложения к Положению о муниципальном земельном контроле отнесению к категории среднего риска, подлежат отнесению к категории умеренного риска при отсутствии вступивших в законную силу в течение последних трех лет на дату принятия (изменения) решения об отнесении объекта муниципального земельного контроля к категории среднего риска постановления о назначении административного наказания</w:t>
      </w:r>
      <w:proofErr w:type="gramEnd"/>
      <w:r w:rsidRPr="0095091E">
        <w:rPr>
          <w:rFonts w:ascii="PT Astra Serif" w:hAnsi="PT Astra Serif"/>
          <w:sz w:val="26"/>
          <w:szCs w:val="26"/>
        </w:rPr>
        <w:t>, предусмотренного статьями 7.1, 8.8 Кодекса Российской Федерации об административных правонарушениях, а также в случае отсутствия при проведении последней плановой проверки нарушений обязательных требований.</w:t>
      </w:r>
    </w:p>
    <w:p w:rsidR="00A77E43" w:rsidRPr="0095091E" w:rsidRDefault="00A77E43" w:rsidP="0095091E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95091E">
        <w:rPr>
          <w:rFonts w:ascii="PT Astra Serif" w:hAnsi="PT Astra Serif"/>
          <w:sz w:val="26"/>
          <w:szCs w:val="26"/>
        </w:rPr>
        <w:t xml:space="preserve">8. </w:t>
      </w:r>
      <w:proofErr w:type="gramStart"/>
      <w:r w:rsidRPr="0095091E">
        <w:rPr>
          <w:rFonts w:ascii="PT Astra Serif" w:hAnsi="PT Astra Serif"/>
          <w:sz w:val="26"/>
          <w:szCs w:val="26"/>
        </w:rPr>
        <w:t>Объекты муниципального земельного контроля, подлежащие в соответствии с пунктом 3 настоящего приложения к Положению о муниципальном земельном контроле отнесению к категории умеренного риска, подлежат отнесению к категории низкого риска при отсутствии вступивших в законную силу в течение последних трех лет на дату принятия (изменения) решения об отнесении объекта муниципального земельного контроля к категории умеренного риска постановления о назначении административного наказания</w:t>
      </w:r>
      <w:proofErr w:type="gramEnd"/>
      <w:r w:rsidRPr="0095091E">
        <w:rPr>
          <w:rFonts w:ascii="PT Astra Serif" w:hAnsi="PT Astra Serif"/>
          <w:sz w:val="26"/>
          <w:szCs w:val="26"/>
        </w:rPr>
        <w:t>, предусмотренного статьями 7.1, 8.8 Кодекса Российской Федерации об административных правонарушениях, а также в случае отсутствия при проведении последней плановой проверки нарушений обязательных требований</w:t>
      </w:r>
      <w:proofErr w:type="gramStart"/>
      <w:r w:rsidRPr="0095091E">
        <w:rPr>
          <w:rFonts w:ascii="PT Astra Serif" w:hAnsi="PT Astra Serif"/>
          <w:sz w:val="26"/>
          <w:szCs w:val="26"/>
        </w:rPr>
        <w:t>.».</w:t>
      </w:r>
      <w:proofErr w:type="gramEnd"/>
    </w:p>
    <w:p w:rsidR="004F1996" w:rsidRPr="0095091E" w:rsidRDefault="004F1996" w:rsidP="009509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5091E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2. Опубликовать настоящее решение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6C7CF5" w:rsidRPr="0095091E" w:rsidRDefault="004F1996" w:rsidP="009509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5091E">
        <w:rPr>
          <w:rFonts w:ascii="PT Astra Serif" w:eastAsia="Times New Roman" w:hAnsi="PT Astra Serif" w:cs="Times New Roman"/>
          <w:sz w:val="26"/>
          <w:szCs w:val="26"/>
          <w:lang w:eastAsia="ru-RU"/>
        </w:rPr>
        <w:t>3.  Настоящее решение вступает в силу после его официального опубликования.</w:t>
      </w:r>
    </w:p>
    <w:p w:rsidR="006C7CF5" w:rsidRPr="0095091E" w:rsidRDefault="006C7CF5" w:rsidP="0095091E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459D8" w:rsidRPr="0095091E" w:rsidRDefault="00C459D8" w:rsidP="0095091E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8296B" w:rsidRDefault="0048296B" w:rsidP="0095091E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5091E" w:rsidRPr="0095091E" w:rsidRDefault="0095091E" w:rsidP="0095091E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95091E" w:rsidRDefault="006C7CF5" w:rsidP="0095091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Председатель Думы города </w:t>
      </w:r>
      <w:proofErr w:type="spellStart"/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Югорска</w:t>
      </w:r>
      <w:proofErr w:type="spellEnd"/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48296B" w:rsidRPr="0095091E" w:rsidRDefault="0048296B" w:rsidP="0095091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8296B" w:rsidRDefault="0048296B" w:rsidP="0095091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95091E" w:rsidRDefault="0095091E" w:rsidP="0095091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95091E" w:rsidRPr="0095091E" w:rsidRDefault="0095091E" w:rsidP="0095091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95091E" w:rsidRDefault="006C7CF5" w:rsidP="0095091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Глава города </w:t>
      </w:r>
      <w:proofErr w:type="spellStart"/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Югорска</w:t>
      </w:r>
      <w:proofErr w:type="spellEnd"/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</w:t>
      </w:r>
      <w:r w:rsidRPr="0095091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5091E" w:rsidRDefault="0095091E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6C7CF5" w:rsidRPr="0095091E" w:rsidRDefault="006C7CF5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95091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95091E" w:rsidRPr="0095091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26</w:t>
      </w:r>
      <w:r w:rsidRPr="0095091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»  </w:t>
      </w:r>
      <w:r w:rsidR="0095091E" w:rsidRPr="0095091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ноября</w:t>
      </w:r>
      <w:r w:rsidRPr="0095091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 202</w:t>
      </w:r>
      <w:r w:rsidR="00095063" w:rsidRPr="0095091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4</w:t>
      </w:r>
      <w:r w:rsidRPr="0095091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386B32" w:rsidRPr="0095091E" w:rsidRDefault="006C7CF5" w:rsidP="0095091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5091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95091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sectPr w:rsidR="00386B32" w:rsidRPr="0095091E" w:rsidSect="0095091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ABE6758"/>
    <w:multiLevelType w:val="hybridMultilevel"/>
    <w:tmpl w:val="C92C2124"/>
    <w:lvl w:ilvl="0" w:tplc="75DE56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8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9">
    <w:nsid w:val="693A1698"/>
    <w:multiLevelType w:val="hybridMultilevel"/>
    <w:tmpl w:val="E028D8C2"/>
    <w:lvl w:ilvl="0" w:tplc="B00894E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B77A72"/>
    <w:multiLevelType w:val="hybridMultilevel"/>
    <w:tmpl w:val="7BF84088"/>
    <w:lvl w:ilvl="0" w:tplc="75DE5678">
      <w:start w:val="1"/>
      <w:numFmt w:val="bullet"/>
      <w:lvlText w:val=""/>
      <w:lvlJc w:val="left"/>
      <w:pPr>
        <w:ind w:left="3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15568"/>
    <w:rsid w:val="00047757"/>
    <w:rsid w:val="00061F8D"/>
    <w:rsid w:val="00095063"/>
    <w:rsid w:val="000A1D0F"/>
    <w:rsid w:val="000A4900"/>
    <w:rsid w:val="000A7E61"/>
    <w:rsid w:val="000D1B46"/>
    <w:rsid w:val="00105414"/>
    <w:rsid w:val="00112742"/>
    <w:rsid w:val="00112E00"/>
    <w:rsid w:val="00134B5C"/>
    <w:rsid w:val="001374AA"/>
    <w:rsid w:val="001454D0"/>
    <w:rsid w:val="001535C4"/>
    <w:rsid w:val="0018294D"/>
    <w:rsid w:val="001832A6"/>
    <w:rsid w:val="00192926"/>
    <w:rsid w:val="001A3CCC"/>
    <w:rsid w:val="001B04AF"/>
    <w:rsid w:val="001B3886"/>
    <w:rsid w:val="001B3CF7"/>
    <w:rsid w:val="001B4A12"/>
    <w:rsid w:val="001F4065"/>
    <w:rsid w:val="001F5DA0"/>
    <w:rsid w:val="00200C66"/>
    <w:rsid w:val="002010F4"/>
    <w:rsid w:val="00203378"/>
    <w:rsid w:val="0021566F"/>
    <w:rsid w:val="00221884"/>
    <w:rsid w:val="0023122D"/>
    <w:rsid w:val="002803B8"/>
    <w:rsid w:val="002922E1"/>
    <w:rsid w:val="002A0BEF"/>
    <w:rsid w:val="002B2117"/>
    <w:rsid w:val="002C78DB"/>
    <w:rsid w:val="002E1370"/>
    <w:rsid w:val="002E20B0"/>
    <w:rsid w:val="00300AD4"/>
    <w:rsid w:val="00304F13"/>
    <w:rsid w:val="00315FCA"/>
    <w:rsid w:val="00326F36"/>
    <w:rsid w:val="0033518C"/>
    <w:rsid w:val="003521F0"/>
    <w:rsid w:val="0035798E"/>
    <w:rsid w:val="00386B32"/>
    <w:rsid w:val="003A1A80"/>
    <w:rsid w:val="003A29BF"/>
    <w:rsid w:val="003A2F7B"/>
    <w:rsid w:val="003C1D33"/>
    <w:rsid w:val="003C35B1"/>
    <w:rsid w:val="003D7C9E"/>
    <w:rsid w:val="003E2BC0"/>
    <w:rsid w:val="00414A77"/>
    <w:rsid w:val="00424EA5"/>
    <w:rsid w:val="00431D3A"/>
    <w:rsid w:val="004327F8"/>
    <w:rsid w:val="00433ED5"/>
    <w:rsid w:val="00435557"/>
    <w:rsid w:val="004444EE"/>
    <w:rsid w:val="00452261"/>
    <w:rsid w:val="004548EF"/>
    <w:rsid w:val="004566C4"/>
    <w:rsid w:val="00462F68"/>
    <w:rsid w:val="0048296B"/>
    <w:rsid w:val="0049576C"/>
    <w:rsid w:val="004A17A5"/>
    <w:rsid w:val="004A3EE9"/>
    <w:rsid w:val="004B4948"/>
    <w:rsid w:val="004C4821"/>
    <w:rsid w:val="004D05F8"/>
    <w:rsid w:val="004D505C"/>
    <w:rsid w:val="004E0611"/>
    <w:rsid w:val="004E5577"/>
    <w:rsid w:val="004E5DAD"/>
    <w:rsid w:val="004F1996"/>
    <w:rsid w:val="00501DE7"/>
    <w:rsid w:val="00507C58"/>
    <w:rsid w:val="005125C0"/>
    <w:rsid w:val="00512B20"/>
    <w:rsid w:val="0051405B"/>
    <w:rsid w:val="00551B6D"/>
    <w:rsid w:val="00574324"/>
    <w:rsid w:val="0057512C"/>
    <w:rsid w:val="00576A20"/>
    <w:rsid w:val="00577129"/>
    <w:rsid w:val="00581A42"/>
    <w:rsid w:val="005847EF"/>
    <w:rsid w:val="005A5121"/>
    <w:rsid w:val="005B093A"/>
    <w:rsid w:val="005B6149"/>
    <w:rsid w:val="005D3979"/>
    <w:rsid w:val="005F375C"/>
    <w:rsid w:val="005F57E4"/>
    <w:rsid w:val="006107DF"/>
    <w:rsid w:val="00621F59"/>
    <w:rsid w:val="00624A29"/>
    <w:rsid w:val="0066279A"/>
    <w:rsid w:val="0067426D"/>
    <w:rsid w:val="006A0CAB"/>
    <w:rsid w:val="006A1A28"/>
    <w:rsid w:val="006C4D46"/>
    <w:rsid w:val="006C7CF5"/>
    <w:rsid w:val="006D1C86"/>
    <w:rsid w:val="006F3733"/>
    <w:rsid w:val="0070621A"/>
    <w:rsid w:val="007108B7"/>
    <w:rsid w:val="00711FFA"/>
    <w:rsid w:val="007175EB"/>
    <w:rsid w:val="007227C8"/>
    <w:rsid w:val="007275F0"/>
    <w:rsid w:val="00731533"/>
    <w:rsid w:val="00744825"/>
    <w:rsid w:val="00745924"/>
    <w:rsid w:val="00757768"/>
    <w:rsid w:val="00771601"/>
    <w:rsid w:val="007769BB"/>
    <w:rsid w:val="00785E6C"/>
    <w:rsid w:val="00793410"/>
    <w:rsid w:val="007964AF"/>
    <w:rsid w:val="0079674C"/>
    <w:rsid w:val="007A6A24"/>
    <w:rsid w:val="007B4F96"/>
    <w:rsid w:val="007F6C47"/>
    <w:rsid w:val="0082083B"/>
    <w:rsid w:val="00831F63"/>
    <w:rsid w:val="00834B9C"/>
    <w:rsid w:val="008362F3"/>
    <w:rsid w:val="00845C7F"/>
    <w:rsid w:val="00851B50"/>
    <w:rsid w:val="00857A75"/>
    <w:rsid w:val="00861616"/>
    <w:rsid w:val="00862BFE"/>
    <w:rsid w:val="0086305E"/>
    <w:rsid w:val="008A360E"/>
    <w:rsid w:val="008B2581"/>
    <w:rsid w:val="008B7AD4"/>
    <w:rsid w:val="008C53F5"/>
    <w:rsid w:val="008C5B42"/>
    <w:rsid w:val="00923C74"/>
    <w:rsid w:val="009418B2"/>
    <w:rsid w:val="00946291"/>
    <w:rsid w:val="0095091E"/>
    <w:rsid w:val="00953728"/>
    <w:rsid w:val="00957A21"/>
    <w:rsid w:val="00964401"/>
    <w:rsid w:val="00967658"/>
    <w:rsid w:val="00970097"/>
    <w:rsid w:val="009949E7"/>
    <w:rsid w:val="009A20B4"/>
    <w:rsid w:val="009A2CD8"/>
    <w:rsid w:val="009B51BE"/>
    <w:rsid w:val="009B594C"/>
    <w:rsid w:val="009C4C90"/>
    <w:rsid w:val="009E5599"/>
    <w:rsid w:val="00A02AFD"/>
    <w:rsid w:val="00A10EBC"/>
    <w:rsid w:val="00A20502"/>
    <w:rsid w:val="00A275BF"/>
    <w:rsid w:val="00A62FF0"/>
    <w:rsid w:val="00A63321"/>
    <w:rsid w:val="00A6743C"/>
    <w:rsid w:val="00A67DEB"/>
    <w:rsid w:val="00A77E43"/>
    <w:rsid w:val="00AB03F9"/>
    <w:rsid w:val="00AC6678"/>
    <w:rsid w:val="00AE333A"/>
    <w:rsid w:val="00AE33F6"/>
    <w:rsid w:val="00AF353F"/>
    <w:rsid w:val="00AF58A5"/>
    <w:rsid w:val="00B05AA0"/>
    <w:rsid w:val="00B153C6"/>
    <w:rsid w:val="00B42DA6"/>
    <w:rsid w:val="00B52FE5"/>
    <w:rsid w:val="00B72C07"/>
    <w:rsid w:val="00B768BA"/>
    <w:rsid w:val="00B907D5"/>
    <w:rsid w:val="00B95F76"/>
    <w:rsid w:val="00BB08F5"/>
    <w:rsid w:val="00BB5765"/>
    <w:rsid w:val="00BB7280"/>
    <w:rsid w:val="00BD4853"/>
    <w:rsid w:val="00BE2800"/>
    <w:rsid w:val="00C14F02"/>
    <w:rsid w:val="00C20192"/>
    <w:rsid w:val="00C22A2A"/>
    <w:rsid w:val="00C33C2D"/>
    <w:rsid w:val="00C40B1F"/>
    <w:rsid w:val="00C459D8"/>
    <w:rsid w:val="00C624D7"/>
    <w:rsid w:val="00C72E0C"/>
    <w:rsid w:val="00C77B16"/>
    <w:rsid w:val="00C94E43"/>
    <w:rsid w:val="00CA0FC3"/>
    <w:rsid w:val="00CB1113"/>
    <w:rsid w:val="00CB1146"/>
    <w:rsid w:val="00CB368E"/>
    <w:rsid w:val="00CE2923"/>
    <w:rsid w:val="00CF1286"/>
    <w:rsid w:val="00D037C3"/>
    <w:rsid w:val="00D0557F"/>
    <w:rsid w:val="00D2194D"/>
    <w:rsid w:val="00D2775F"/>
    <w:rsid w:val="00D3448E"/>
    <w:rsid w:val="00D40F2C"/>
    <w:rsid w:val="00D634BD"/>
    <w:rsid w:val="00D774C0"/>
    <w:rsid w:val="00D8752A"/>
    <w:rsid w:val="00D93185"/>
    <w:rsid w:val="00DA02AA"/>
    <w:rsid w:val="00DB3DC6"/>
    <w:rsid w:val="00DB68FE"/>
    <w:rsid w:val="00E00494"/>
    <w:rsid w:val="00E069C3"/>
    <w:rsid w:val="00E10F66"/>
    <w:rsid w:val="00E14FEF"/>
    <w:rsid w:val="00E64A79"/>
    <w:rsid w:val="00E7234F"/>
    <w:rsid w:val="00E72DD1"/>
    <w:rsid w:val="00E77077"/>
    <w:rsid w:val="00EA166B"/>
    <w:rsid w:val="00ED4889"/>
    <w:rsid w:val="00ED7031"/>
    <w:rsid w:val="00EE5235"/>
    <w:rsid w:val="00F0403E"/>
    <w:rsid w:val="00F04A12"/>
    <w:rsid w:val="00F82702"/>
    <w:rsid w:val="00F83245"/>
    <w:rsid w:val="00F837FB"/>
    <w:rsid w:val="00FA5ECB"/>
    <w:rsid w:val="00FA7CC5"/>
    <w:rsid w:val="00FB1625"/>
    <w:rsid w:val="00FB251B"/>
    <w:rsid w:val="00FB4FC0"/>
    <w:rsid w:val="00FC7F1C"/>
    <w:rsid w:val="00FD55A1"/>
    <w:rsid w:val="00FD725D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table" w:styleId="a8">
    <w:name w:val="Table Grid"/>
    <w:basedOn w:val="a1"/>
    <w:uiPriority w:val="59"/>
    <w:rsid w:val="00386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386B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99"/>
    <w:qFormat/>
    <w:rsid w:val="00386B3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t-000004">
    <w:name w:val="pt-000004"/>
    <w:basedOn w:val="a0"/>
    <w:rsid w:val="00386B32"/>
  </w:style>
  <w:style w:type="table" w:customStyle="1" w:styleId="tablebody">
    <w:name w:val="table_body"/>
    <w:uiPriority w:val="99"/>
    <w:rsid w:val="00386B32"/>
    <w:pPr>
      <w:spacing w:after="160" w:line="256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uiPriority w:val="99"/>
    <w:rsid w:val="007B4F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99"/>
    <w:locked/>
    <w:rsid w:val="007B4F9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table" w:styleId="a8">
    <w:name w:val="Table Grid"/>
    <w:basedOn w:val="a1"/>
    <w:uiPriority w:val="59"/>
    <w:rsid w:val="00386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386B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99"/>
    <w:qFormat/>
    <w:rsid w:val="00386B3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t-000004">
    <w:name w:val="pt-000004"/>
    <w:basedOn w:val="a0"/>
    <w:rsid w:val="00386B32"/>
  </w:style>
  <w:style w:type="table" w:customStyle="1" w:styleId="tablebody">
    <w:name w:val="table_body"/>
    <w:uiPriority w:val="99"/>
    <w:rsid w:val="00386B32"/>
    <w:pPr>
      <w:spacing w:after="160" w:line="256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uiPriority w:val="99"/>
    <w:rsid w:val="007B4F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99"/>
    <w:locked/>
    <w:rsid w:val="007B4F9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510C3-4C3C-4DCE-A47A-0FD2A64D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6171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Салейко Анастасия Станиславовна</cp:lastModifiedBy>
  <cp:revision>206</cp:revision>
  <cp:lastPrinted>2024-08-20T07:33:00Z</cp:lastPrinted>
  <dcterms:created xsi:type="dcterms:W3CDTF">2022-05-18T04:14:00Z</dcterms:created>
  <dcterms:modified xsi:type="dcterms:W3CDTF">2024-11-26T10:52:00Z</dcterms:modified>
</cp:coreProperties>
</file>